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FF" w:rsidRPr="00823185" w:rsidRDefault="00432DFF" w:rsidP="008231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Шановні колеги!</w:t>
      </w:r>
    </w:p>
    <w:p w:rsidR="00432DFF" w:rsidRPr="00823185" w:rsidRDefault="00432DFF" w:rsidP="00823185">
      <w:pPr>
        <w:jc w:val="center"/>
        <w:rPr>
          <w:b/>
          <w:sz w:val="28"/>
          <w:szCs w:val="28"/>
        </w:rPr>
      </w:pPr>
    </w:p>
    <w:p w:rsidR="00432DFF" w:rsidRDefault="00432DFF" w:rsidP="00823185">
      <w:pPr>
        <w:jc w:val="both"/>
        <w:rPr>
          <w:lang w:val="uk-UA"/>
        </w:rPr>
      </w:pPr>
      <w:r>
        <w:rPr>
          <w:lang w:val="uk-UA"/>
        </w:rPr>
        <w:t xml:space="preserve">Запрошуємо Вас взяти участь у роботі </w:t>
      </w:r>
      <w:r>
        <w:rPr>
          <w:lang w:val="en-US"/>
        </w:rPr>
        <w:t>IX</w:t>
      </w:r>
      <w:r>
        <w:rPr>
          <w:lang w:val="uk-UA"/>
        </w:rPr>
        <w:t xml:space="preserve"> Міжнародної науково-практичної конференції </w:t>
      </w:r>
    </w:p>
    <w:p w:rsidR="00432DFF" w:rsidRDefault="00432DFF" w:rsidP="00823185">
      <w:pPr>
        <w:jc w:val="center"/>
        <w:rPr>
          <w:b/>
          <w:lang w:val="uk-UA"/>
        </w:rPr>
      </w:pPr>
      <w:r>
        <w:rPr>
          <w:b/>
          <w:lang w:val="uk-UA"/>
        </w:rPr>
        <w:t>„МІЖКУЛЬТУРНА КОМУНІКАЦІЯ: МОВА – КУЛЬТУРА  – ОСОБИСТІСТЬ”,</w:t>
      </w:r>
    </w:p>
    <w:p w:rsidR="00432DFF" w:rsidRPr="009C634A" w:rsidRDefault="00432DFF" w:rsidP="00823185">
      <w:pPr>
        <w:jc w:val="both"/>
        <w:rPr>
          <w:b/>
        </w:rPr>
      </w:pPr>
      <w:r>
        <w:rPr>
          <w:lang w:val="uk-UA"/>
        </w:rPr>
        <w:t xml:space="preserve">яка відбудеться у Національному університеті „Острозька академія” на факультеті романо-германських мов </w:t>
      </w:r>
      <w:r w:rsidRPr="00DE5D57">
        <w:rPr>
          <w:b/>
          <w:lang w:val="uk-UA"/>
        </w:rPr>
        <w:t>2</w:t>
      </w:r>
      <w:r w:rsidRPr="0027749D">
        <w:rPr>
          <w:b/>
        </w:rPr>
        <w:t>3</w:t>
      </w:r>
      <w:r>
        <w:rPr>
          <w:b/>
          <w:lang w:val="uk-UA"/>
        </w:rPr>
        <w:t xml:space="preserve"> -2</w:t>
      </w:r>
      <w:r w:rsidRPr="0027749D">
        <w:rPr>
          <w:b/>
        </w:rPr>
        <w:t>4</w:t>
      </w:r>
      <w:r>
        <w:rPr>
          <w:b/>
          <w:lang w:val="uk-UA"/>
        </w:rPr>
        <w:t xml:space="preserve"> </w:t>
      </w:r>
      <w:r>
        <w:rPr>
          <w:b/>
        </w:rPr>
        <w:t>кві</w:t>
      </w:r>
      <w:r>
        <w:rPr>
          <w:b/>
          <w:lang w:val="uk-UA"/>
        </w:rPr>
        <w:t>тня 2015 року.</w:t>
      </w:r>
    </w:p>
    <w:p w:rsidR="00432DFF" w:rsidRPr="00DE5D57" w:rsidRDefault="00432DFF" w:rsidP="00823185">
      <w:pPr>
        <w:jc w:val="center"/>
        <w:rPr>
          <w:i/>
          <w:lang w:val="uk-UA"/>
        </w:rPr>
      </w:pPr>
    </w:p>
    <w:p w:rsidR="00432DFF" w:rsidRDefault="00432DFF" w:rsidP="00823185">
      <w:pPr>
        <w:jc w:val="center"/>
        <w:rPr>
          <w:i/>
          <w:lang w:val="uk-UA"/>
        </w:rPr>
      </w:pPr>
      <w:r>
        <w:rPr>
          <w:i/>
          <w:lang w:val="uk-UA"/>
        </w:rPr>
        <w:t>Тематика секційних засідань:</w:t>
      </w:r>
    </w:p>
    <w:p w:rsidR="00432DFF" w:rsidRDefault="00432DFF" w:rsidP="00823185">
      <w:pPr>
        <w:numPr>
          <w:ilvl w:val="0"/>
          <w:numId w:val="2"/>
        </w:numPr>
        <w:tabs>
          <w:tab w:val="left" w:pos="360"/>
        </w:tabs>
        <w:ind w:left="-75" w:firstLine="105"/>
        <w:jc w:val="both"/>
        <w:rPr>
          <w:lang w:val="uk-UA"/>
        </w:rPr>
      </w:pPr>
      <w:r>
        <w:rPr>
          <w:lang w:val="uk-UA"/>
        </w:rPr>
        <w:t>Когнітивні аспекти міжкультурного спілкування.</w:t>
      </w:r>
    </w:p>
    <w:p w:rsidR="00432DFF" w:rsidRDefault="00432DFF" w:rsidP="00823185">
      <w:pPr>
        <w:numPr>
          <w:ilvl w:val="0"/>
          <w:numId w:val="2"/>
        </w:numPr>
        <w:tabs>
          <w:tab w:val="left" w:pos="360"/>
        </w:tabs>
        <w:ind w:left="-75" w:firstLine="105"/>
        <w:jc w:val="both"/>
        <w:rPr>
          <w:lang w:val="uk-UA"/>
        </w:rPr>
      </w:pPr>
      <w:r>
        <w:rPr>
          <w:lang w:val="uk-UA"/>
        </w:rPr>
        <w:t>Лексична, фразеологічна та фреймова семантика.</w:t>
      </w:r>
    </w:p>
    <w:p w:rsidR="00432DFF" w:rsidRDefault="00432DFF" w:rsidP="00823185">
      <w:pPr>
        <w:numPr>
          <w:ilvl w:val="0"/>
          <w:numId w:val="3"/>
        </w:numPr>
        <w:tabs>
          <w:tab w:val="left" w:pos="360"/>
        </w:tabs>
        <w:ind w:left="-75" w:firstLine="105"/>
        <w:jc w:val="both"/>
        <w:rPr>
          <w:lang w:val="uk-UA"/>
        </w:rPr>
      </w:pPr>
      <w:r>
        <w:rPr>
          <w:lang w:val="uk-UA"/>
        </w:rPr>
        <w:t>Мовний та мовленнєвий матеріал у його  структурній та стилістичній інтерпретації.</w:t>
      </w:r>
    </w:p>
    <w:p w:rsidR="00432DFF" w:rsidRDefault="00432DFF" w:rsidP="00823185">
      <w:pPr>
        <w:numPr>
          <w:ilvl w:val="0"/>
          <w:numId w:val="3"/>
        </w:numPr>
        <w:tabs>
          <w:tab w:val="left" w:pos="360"/>
        </w:tabs>
        <w:ind w:left="-75" w:firstLine="105"/>
        <w:jc w:val="both"/>
        <w:rPr>
          <w:lang w:val="uk-UA"/>
        </w:rPr>
      </w:pPr>
      <w:r>
        <w:rPr>
          <w:lang w:val="uk-UA"/>
        </w:rPr>
        <w:t xml:space="preserve"> Інноваційні методи формування іншомовної комунікативної культури.</w:t>
      </w:r>
    </w:p>
    <w:p w:rsidR="00432DFF" w:rsidRDefault="00432DFF" w:rsidP="00823185">
      <w:pPr>
        <w:numPr>
          <w:ilvl w:val="0"/>
          <w:numId w:val="3"/>
        </w:numPr>
        <w:tabs>
          <w:tab w:val="left" w:pos="360"/>
        </w:tabs>
        <w:ind w:left="-75" w:firstLine="105"/>
        <w:jc w:val="both"/>
        <w:rPr>
          <w:lang w:val="uk-UA"/>
        </w:rPr>
      </w:pPr>
      <w:r>
        <w:rPr>
          <w:lang w:val="uk-UA"/>
        </w:rPr>
        <w:t>Професійна іншомовна підготовка в процесі міжкультурної інтеграції.</w:t>
      </w:r>
    </w:p>
    <w:p w:rsidR="00432DFF" w:rsidRDefault="00432DFF" w:rsidP="00823185">
      <w:pPr>
        <w:numPr>
          <w:ilvl w:val="0"/>
          <w:numId w:val="3"/>
        </w:numPr>
        <w:tabs>
          <w:tab w:val="left" w:pos="360"/>
        </w:tabs>
        <w:ind w:left="-75" w:firstLine="105"/>
        <w:jc w:val="both"/>
        <w:rPr>
          <w:lang w:val="uk-UA"/>
        </w:rPr>
      </w:pPr>
      <w:r>
        <w:rPr>
          <w:lang w:val="uk-UA"/>
        </w:rPr>
        <w:t>Корпусні та лексикографічні технології опису мовної системи та термінознавства.</w:t>
      </w:r>
    </w:p>
    <w:p w:rsidR="00432DFF" w:rsidRDefault="00432DFF" w:rsidP="00823185">
      <w:pPr>
        <w:numPr>
          <w:ilvl w:val="0"/>
          <w:numId w:val="3"/>
        </w:numPr>
        <w:tabs>
          <w:tab w:val="left" w:pos="360"/>
        </w:tabs>
        <w:ind w:left="-75" w:firstLine="105"/>
        <w:jc w:val="both"/>
        <w:rPr>
          <w:lang w:val="uk-UA"/>
        </w:rPr>
      </w:pPr>
      <w:r>
        <w:rPr>
          <w:lang w:val="uk-UA"/>
        </w:rPr>
        <w:t>Літературознавство та міжкультурна комунікація.</w:t>
      </w:r>
    </w:p>
    <w:p w:rsidR="00432DFF" w:rsidRDefault="00432DFF" w:rsidP="00823185">
      <w:pPr>
        <w:numPr>
          <w:ilvl w:val="0"/>
          <w:numId w:val="3"/>
        </w:numPr>
        <w:tabs>
          <w:tab w:val="left" w:pos="360"/>
        </w:tabs>
        <w:ind w:left="-75" w:firstLine="105"/>
        <w:jc w:val="both"/>
        <w:rPr>
          <w:lang w:val="uk-UA"/>
        </w:rPr>
      </w:pPr>
      <w:r>
        <w:rPr>
          <w:lang w:val="uk-UA"/>
        </w:rPr>
        <w:t>Актуальні проблеми сучасного перекладознавства.</w:t>
      </w:r>
    </w:p>
    <w:p w:rsidR="00432DFF" w:rsidRDefault="00432DFF" w:rsidP="00823185">
      <w:pPr>
        <w:jc w:val="center"/>
        <w:rPr>
          <w:i/>
          <w:lang w:val="uk-UA"/>
        </w:rPr>
      </w:pPr>
      <w:r>
        <w:rPr>
          <w:i/>
          <w:lang w:val="en-US"/>
        </w:rPr>
        <w:t>Workshops</w:t>
      </w:r>
      <w:r>
        <w:rPr>
          <w:i/>
          <w:lang w:val="uk-UA"/>
        </w:rPr>
        <w:t>:</w:t>
      </w:r>
    </w:p>
    <w:p w:rsidR="00432DFF" w:rsidRDefault="00432DFF" w:rsidP="00823185">
      <w:pPr>
        <w:jc w:val="center"/>
        <w:rPr>
          <w:i/>
          <w:lang w:val="uk-UA"/>
        </w:rPr>
      </w:pPr>
      <w:r>
        <w:rPr>
          <w:i/>
          <w:lang w:val="uk-UA"/>
        </w:rPr>
        <w:t>Презентація наукових проектів:</w:t>
      </w:r>
    </w:p>
    <w:p w:rsidR="00432DFF" w:rsidRDefault="00432DFF" w:rsidP="00823185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науково-дослідної лабораторії “Сучасні технології формування іншомовної комунікативної компетенції”.</w:t>
      </w:r>
    </w:p>
    <w:p w:rsidR="00432DFF" w:rsidRPr="00542690" w:rsidRDefault="00432DFF" w:rsidP="00823185">
      <w:pPr>
        <w:numPr>
          <w:ilvl w:val="0"/>
          <w:numId w:val="4"/>
        </w:numPr>
        <w:jc w:val="both"/>
      </w:pPr>
      <w:r>
        <w:rPr>
          <w:lang w:val="uk-UA"/>
        </w:rPr>
        <w:t>науково-практичної лексикографічної лабораторії “</w:t>
      </w:r>
      <w:r>
        <w:rPr>
          <w:lang w:val="en-US"/>
        </w:rPr>
        <w:t>LEXILAB</w:t>
      </w:r>
      <w:r w:rsidRPr="00542690">
        <w:t>”</w:t>
      </w:r>
      <w:r>
        <w:rPr>
          <w:lang w:val="uk-UA"/>
        </w:rPr>
        <w:t>.</w:t>
      </w:r>
    </w:p>
    <w:p w:rsidR="00432DFF" w:rsidRDefault="00432DFF" w:rsidP="00823185">
      <w:pPr>
        <w:jc w:val="both"/>
        <w:rPr>
          <w:lang w:val="uk-UA"/>
        </w:rPr>
      </w:pPr>
    </w:p>
    <w:p w:rsidR="00432DFF" w:rsidRDefault="00432DFF" w:rsidP="00823185">
      <w:pPr>
        <w:jc w:val="both"/>
        <w:rPr>
          <w:lang w:val="uk-UA"/>
        </w:rPr>
      </w:pPr>
      <w:r>
        <w:rPr>
          <w:lang w:val="uk-UA"/>
        </w:rPr>
        <w:t>Робочі мови конференції – українська, російська, англійська, німецька, французька, польська.</w:t>
      </w:r>
    </w:p>
    <w:p w:rsidR="00432DFF" w:rsidRPr="00542690" w:rsidRDefault="00432DFF" w:rsidP="00823185">
      <w:pPr>
        <w:jc w:val="both"/>
        <w:rPr>
          <w:b/>
        </w:rPr>
      </w:pPr>
    </w:p>
    <w:p w:rsidR="00432DFF" w:rsidRPr="00823185" w:rsidRDefault="00432DFF" w:rsidP="00823185">
      <w:pPr>
        <w:jc w:val="both"/>
        <w:rPr>
          <w:b/>
        </w:rPr>
      </w:pPr>
    </w:p>
    <w:p w:rsidR="00432DFF" w:rsidRDefault="00432DFF" w:rsidP="00823185">
      <w:pPr>
        <w:jc w:val="center"/>
        <w:rPr>
          <w:b/>
          <w:lang w:val="uk-UA"/>
        </w:rPr>
      </w:pPr>
      <w:r>
        <w:rPr>
          <w:b/>
          <w:lang w:val="uk-UA"/>
        </w:rPr>
        <w:t>Форми участі у конференції:</w:t>
      </w:r>
    </w:p>
    <w:p w:rsidR="00432DFF" w:rsidRDefault="00432DFF" w:rsidP="00823185">
      <w:pPr>
        <w:tabs>
          <w:tab w:val="left" w:pos="11085"/>
          <w:tab w:val="left" w:pos="11130"/>
          <w:tab w:val="left" w:pos="11175"/>
          <w:tab w:val="left" w:pos="11205"/>
          <w:tab w:val="left" w:pos="11265"/>
          <w:tab w:val="left" w:pos="14385"/>
          <w:tab w:val="left" w:pos="14700"/>
          <w:tab w:val="left" w:pos="14775"/>
          <w:tab w:val="left" w:pos="14850"/>
        </w:tabs>
        <w:ind w:firstLine="345"/>
        <w:jc w:val="both"/>
        <w:rPr>
          <w:lang w:val="uk-UA"/>
        </w:rPr>
      </w:pPr>
      <w:r>
        <w:rPr>
          <w:lang w:val="uk-UA"/>
        </w:rPr>
        <w:t xml:space="preserve">1. Виступ із доповіддю на пленарному засіданні (до </w:t>
      </w:r>
      <w:r>
        <w:t>15</w:t>
      </w:r>
      <w:r>
        <w:rPr>
          <w:lang w:val="uk-UA"/>
        </w:rPr>
        <w:t xml:space="preserve"> хв).</w:t>
      </w:r>
    </w:p>
    <w:p w:rsidR="00432DFF" w:rsidRDefault="00432DFF" w:rsidP="00823185">
      <w:pPr>
        <w:tabs>
          <w:tab w:val="left" w:pos="11085"/>
          <w:tab w:val="left" w:pos="11130"/>
          <w:tab w:val="left" w:pos="11175"/>
          <w:tab w:val="left" w:pos="11205"/>
          <w:tab w:val="left" w:pos="11265"/>
          <w:tab w:val="left" w:pos="14385"/>
          <w:tab w:val="left" w:pos="14700"/>
          <w:tab w:val="left" w:pos="14775"/>
          <w:tab w:val="left" w:pos="14850"/>
        </w:tabs>
        <w:ind w:firstLine="345"/>
        <w:jc w:val="both"/>
        <w:rPr>
          <w:lang w:val="uk-UA"/>
        </w:rPr>
      </w:pPr>
      <w:r>
        <w:rPr>
          <w:lang w:val="uk-UA"/>
        </w:rPr>
        <w:t>2. Виступ із доповіддю на секційному засіданні (до 10 хв).</w:t>
      </w:r>
    </w:p>
    <w:p w:rsidR="00432DFF" w:rsidRDefault="00432DFF" w:rsidP="00823185">
      <w:pPr>
        <w:tabs>
          <w:tab w:val="left" w:pos="11085"/>
          <w:tab w:val="left" w:pos="11130"/>
          <w:tab w:val="left" w:pos="11175"/>
          <w:tab w:val="left" w:pos="11205"/>
          <w:tab w:val="left" w:pos="11265"/>
          <w:tab w:val="left" w:pos="14385"/>
          <w:tab w:val="left" w:pos="14700"/>
          <w:tab w:val="left" w:pos="14775"/>
          <w:tab w:val="left" w:pos="14850"/>
        </w:tabs>
        <w:ind w:firstLine="345"/>
        <w:jc w:val="both"/>
        <w:rPr>
          <w:lang w:val="uk-UA"/>
        </w:rPr>
      </w:pPr>
      <w:r>
        <w:rPr>
          <w:lang w:val="uk-UA"/>
        </w:rPr>
        <w:t>3. Участь у конференції без доповіді.</w:t>
      </w:r>
    </w:p>
    <w:p w:rsidR="00432DFF" w:rsidRDefault="00432DFF" w:rsidP="00823185">
      <w:pPr>
        <w:tabs>
          <w:tab w:val="left" w:pos="11085"/>
          <w:tab w:val="left" w:pos="11130"/>
          <w:tab w:val="left" w:pos="11175"/>
          <w:tab w:val="left" w:pos="11205"/>
          <w:tab w:val="left" w:pos="11265"/>
          <w:tab w:val="left" w:pos="14385"/>
          <w:tab w:val="left" w:pos="14700"/>
          <w:tab w:val="left" w:pos="14775"/>
          <w:tab w:val="left" w:pos="14850"/>
        </w:tabs>
        <w:ind w:firstLine="345"/>
        <w:jc w:val="both"/>
        <w:rPr>
          <w:lang w:val="uk-UA"/>
        </w:rPr>
      </w:pPr>
      <w:r>
        <w:rPr>
          <w:lang w:val="uk-UA"/>
        </w:rPr>
        <w:t xml:space="preserve">4. Публікація статті. </w:t>
      </w:r>
    </w:p>
    <w:p w:rsidR="00432DFF" w:rsidRDefault="00432DFF" w:rsidP="00823185">
      <w:pPr>
        <w:numPr>
          <w:ilvl w:val="0"/>
          <w:numId w:val="5"/>
        </w:numPr>
        <w:tabs>
          <w:tab w:val="left" w:pos="11085"/>
          <w:tab w:val="left" w:pos="11130"/>
          <w:tab w:val="left" w:pos="11175"/>
          <w:tab w:val="left" w:pos="11205"/>
          <w:tab w:val="left" w:pos="11265"/>
          <w:tab w:val="left" w:pos="14385"/>
          <w:tab w:val="left" w:pos="14700"/>
          <w:tab w:val="left" w:pos="14775"/>
          <w:tab w:val="left" w:pos="14850"/>
        </w:tabs>
        <w:jc w:val="both"/>
        <w:rPr>
          <w:lang w:val="uk-UA"/>
        </w:rPr>
      </w:pPr>
      <w:r>
        <w:rPr>
          <w:lang w:val="en-US"/>
        </w:rPr>
        <w:t>Workshop</w:t>
      </w:r>
      <w:r>
        <w:rPr>
          <w:lang w:val="uk-UA"/>
        </w:rPr>
        <w:t>.</w:t>
      </w:r>
    </w:p>
    <w:p w:rsidR="00432DFF" w:rsidRDefault="00432DFF" w:rsidP="00823185">
      <w:pPr>
        <w:ind w:left="345"/>
        <w:jc w:val="both"/>
        <w:rPr>
          <w:lang w:val="uk-UA"/>
        </w:rPr>
      </w:pPr>
      <w:r>
        <w:rPr>
          <w:lang w:val="uk-UA"/>
        </w:rPr>
        <w:t xml:space="preserve">Для участі у конференції просимо надіслати до </w:t>
      </w:r>
      <w:r w:rsidRPr="00351F43">
        <w:rPr>
          <w:b/>
          <w:lang w:val="uk-UA"/>
        </w:rPr>
        <w:t>1</w:t>
      </w:r>
      <w:r w:rsidRPr="008F110D">
        <w:rPr>
          <w:b/>
        </w:rPr>
        <w:t>5</w:t>
      </w:r>
      <w:r>
        <w:rPr>
          <w:b/>
          <w:lang w:val="uk-UA"/>
        </w:rPr>
        <w:t xml:space="preserve"> лютого 2015 року </w:t>
      </w:r>
      <w:r>
        <w:rPr>
          <w:lang w:val="uk-UA"/>
        </w:rPr>
        <w:t>на електронну адресу</w:t>
      </w:r>
      <w:r w:rsidRPr="00542690">
        <w:t>:</w:t>
      </w:r>
      <w:r>
        <w:rPr>
          <w:b/>
          <w:lang w:val="uk-UA"/>
        </w:rPr>
        <w:t xml:space="preserve"> </w:t>
      </w:r>
      <w:hyperlink r:id="rId5" w:history="1">
        <w:r>
          <w:rPr>
            <w:rStyle w:val="Hyperlink"/>
          </w:rPr>
          <w:t>lingua.lab@oa.edu.ua</w:t>
        </w:r>
      </w:hyperlink>
    </w:p>
    <w:p w:rsidR="00432DFF" w:rsidRDefault="00432DFF" w:rsidP="00823185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Заявку для участі у конференції (форма додається);</w:t>
      </w:r>
    </w:p>
    <w:p w:rsidR="00432DFF" w:rsidRDefault="00432DFF" w:rsidP="00823185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Електронний варіант статті (</w:t>
      </w:r>
      <w:r w:rsidRPr="0028414B">
        <w:t>8</w:t>
      </w:r>
      <w:r>
        <w:rPr>
          <w:lang w:val="uk-UA"/>
        </w:rPr>
        <w:t>-</w:t>
      </w:r>
      <w:r>
        <w:t>12</w:t>
      </w:r>
      <w:r>
        <w:rPr>
          <w:lang w:val="uk-UA"/>
        </w:rPr>
        <w:t xml:space="preserve"> сторінок, у</w:t>
      </w:r>
      <w:r>
        <w:t xml:space="preserve"> формат</w:t>
      </w:r>
      <w:r>
        <w:rPr>
          <w:lang w:val="uk-UA"/>
        </w:rPr>
        <w:t>і</w:t>
      </w:r>
      <w:r>
        <w:t xml:space="preserve"> *.doc, *</w:t>
      </w:r>
      <w:r>
        <w:rPr>
          <w:lang w:val="uk-UA"/>
        </w:rPr>
        <w:t>.</w:t>
      </w:r>
      <w:r>
        <w:t>docx, *.rtf)</w:t>
      </w:r>
      <w:r>
        <w:rPr>
          <w:lang w:val="uk-UA"/>
        </w:rPr>
        <w:t>;</w:t>
      </w:r>
    </w:p>
    <w:p w:rsidR="00432DFF" w:rsidRDefault="00432DFF" w:rsidP="00823185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Скановану рецензію доктора/кандидата наук на статтю для учасників без наукового ступеня </w:t>
      </w:r>
      <w:r>
        <w:t>(</w:t>
      </w:r>
      <w:r>
        <w:rPr>
          <w:lang w:val="uk-UA"/>
        </w:rPr>
        <w:t>у</w:t>
      </w:r>
      <w:r>
        <w:t xml:space="preserve"> формат</w:t>
      </w:r>
      <w:r>
        <w:rPr>
          <w:lang w:val="uk-UA"/>
        </w:rPr>
        <w:t>і</w:t>
      </w:r>
      <w:r>
        <w:t xml:space="preserve"> * </w:t>
      </w:r>
      <w:r>
        <w:rPr>
          <w:lang w:val="uk-UA"/>
        </w:rPr>
        <w:t>.</w:t>
      </w:r>
      <w:r>
        <w:t>jpg, *.png)</w:t>
      </w:r>
      <w:r>
        <w:rPr>
          <w:lang w:val="uk-UA"/>
        </w:rPr>
        <w:t>;</w:t>
      </w:r>
    </w:p>
    <w:p w:rsidR="00432DFF" w:rsidRDefault="00432DFF" w:rsidP="00823185">
      <w:pPr>
        <w:numPr>
          <w:ilvl w:val="0"/>
          <w:numId w:val="1"/>
        </w:numPr>
        <w:jc w:val="both"/>
        <w:rPr>
          <w:lang w:val="uk-UA"/>
        </w:rPr>
      </w:pPr>
      <w:r>
        <w:t>Сканован</w:t>
      </w:r>
      <w:r>
        <w:rPr>
          <w:lang w:val="uk-UA"/>
        </w:rPr>
        <w:t xml:space="preserve">у квитанцію про оплату участі у конференції </w:t>
      </w:r>
      <w:r>
        <w:t>(</w:t>
      </w:r>
      <w:r>
        <w:rPr>
          <w:lang w:val="uk-UA"/>
        </w:rPr>
        <w:t>у</w:t>
      </w:r>
      <w:r>
        <w:t xml:space="preserve"> формат</w:t>
      </w:r>
      <w:r>
        <w:rPr>
          <w:lang w:val="uk-UA"/>
        </w:rPr>
        <w:t>і</w:t>
      </w:r>
      <w:r>
        <w:t xml:space="preserve"> *.jpg, *.png)</w:t>
      </w:r>
      <w:r>
        <w:rPr>
          <w:lang w:val="uk-UA"/>
        </w:rPr>
        <w:t>;</w:t>
      </w:r>
    </w:p>
    <w:p w:rsidR="00432DFF" w:rsidRDefault="00432DFF" w:rsidP="00823185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Скановану квитанцію про оплату публікації статті у збірнику (у форматі *.jpg, *.png).</w:t>
      </w:r>
    </w:p>
    <w:p w:rsidR="00432DFF" w:rsidRDefault="00432DFF" w:rsidP="00823185">
      <w:pPr>
        <w:jc w:val="both"/>
      </w:pPr>
    </w:p>
    <w:p w:rsidR="00432DFF" w:rsidRDefault="00432DFF" w:rsidP="00823185">
      <w:pPr>
        <w:ind w:left="60"/>
        <w:jc w:val="both"/>
        <w:rPr>
          <w:b/>
          <w:spacing w:val="-20"/>
          <w:lang w:val="uk-UA"/>
        </w:rPr>
      </w:pPr>
      <w:r>
        <w:rPr>
          <w:lang w:val="uk-UA"/>
        </w:rPr>
        <w:t xml:space="preserve">Файл заявки створити у редакторі </w:t>
      </w:r>
      <w:r>
        <w:rPr>
          <w:lang w:val="en-US"/>
        </w:rPr>
        <w:t>Word</w:t>
      </w:r>
      <w:r>
        <w:t xml:space="preserve"> </w:t>
      </w:r>
      <w:r>
        <w:rPr>
          <w:lang w:val="uk-UA"/>
        </w:rPr>
        <w:t xml:space="preserve">і зберегти у одному з форматів: </w:t>
      </w:r>
      <w:r>
        <w:t>*.doc, *docx, *.rtf</w:t>
      </w:r>
      <w:r>
        <w:rPr>
          <w:lang w:val="uk-UA"/>
        </w:rPr>
        <w:t xml:space="preserve">. Файл назвати за прізвищем автора статті. Ім’я автора набрати латинським шрифтом, наприклад, </w:t>
      </w:r>
      <w:r>
        <w:rPr>
          <w:b/>
          <w:spacing w:val="-20"/>
          <w:lang w:val="en-US"/>
        </w:rPr>
        <w:t>zayavka</w:t>
      </w:r>
      <w:r>
        <w:rPr>
          <w:b/>
          <w:spacing w:val="-20"/>
          <w:lang w:val="uk-UA"/>
        </w:rPr>
        <w:t>_</w:t>
      </w:r>
      <w:r>
        <w:rPr>
          <w:b/>
          <w:spacing w:val="-20"/>
          <w:lang w:val="en-US"/>
        </w:rPr>
        <w:t>Ivaniv</w:t>
      </w:r>
      <w:r>
        <w:rPr>
          <w:b/>
          <w:spacing w:val="-20"/>
          <w:lang w:val="uk-UA"/>
        </w:rPr>
        <w:t>.</w:t>
      </w:r>
      <w:r>
        <w:rPr>
          <w:b/>
          <w:spacing w:val="-20"/>
          <w:lang w:val="en-US"/>
        </w:rPr>
        <w:t>doc</w:t>
      </w:r>
      <w:r>
        <w:rPr>
          <w:b/>
          <w:spacing w:val="-20"/>
          <w:lang w:val="uk-UA"/>
        </w:rPr>
        <w:t>.</w:t>
      </w:r>
    </w:p>
    <w:p w:rsidR="00432DFF" w:rsidRDefault="00432DFF" w:rsidP="00823185">
      <w:pPr>
        <w:tabs>
          <w:tab w:val="left" w:pos="720"/>
        </w:tabs>
        <w:ind w:left="60"/>
        <w:jc w:val="both"/>
        <w:rPr>
          <w:b/>
          <w:bCs/>
          <w:spacing w:val="-20"/>
          <w:lang w:val="uk-UA"/>
        </w:rPr>
      </w:pPr>
      <w:r>
        <w:rPr>
          <w:spacing w:val="-20"/>
          <w:lang w:val="uk-UA"/>
        </w:rPr>
        <w:t xml:space="preserve">Електронний варіант статті створити у редакторі </w:t>
      </w:r>
      <w:r>
        <w:rPr>
          <w:spacing w:val="-20"/>
          <w:lang w:val="en-US"/>
        </w:rPr>
        <w:t>Word</w:t>
      </w:r>
      <w:r>
        <w:rPr>
          <w:spacing w:val="-20"/>
          <w:lang w:val="uk-UA"/>
        </w:rPr>
        <w:t xml:space="preserve"> і зберегти у одному з форматів: *.doc, *docx, *.rtf. Файл назвати за номером тематичного напрямку  та прізвищем автора статті, наприклад, </w:t>
      </w:r>
      <w:r>
        <w:rPr>
          <w:b/>
          <w:bCs/>
          <w:spacing w:val="-20"/>
          <w:lang w:val="uk-UA"/>
        </w:rPr>
        <w:t>2_</w:t>
      </w:r>
      <w:r>
        <w:rPr>
          <w:b/>
          <w:bCs/>
          <w:spacing w:val="-20"/>
          <w:lang w:val="en-US"/>
        </w:rPr>
        <w:t>Ivaniv</w:t>
      </w:r>
      <w:r>
        <w:rPr>
          <w:b/>
          <w:bCs/>
          <w:spacing w:val="-20"/>
          <w:lang w:val="uk-UA"/>
        </w:rPr>
        <w:t>.</w:t>
      </w:r>
      <w:r>
        <w:rPr>
          <w:b/>
          <w:bCs/>
          <w:spacing w:val="-20"/>
          <w:lang w:val="en-US"/>
        </w:rPr>
        <w:t>doc</w:t>
      </w:r>
      <w:r>
        <w:rPr>
          <w:b/>
          <w:bCs/>
          <w:spacing w:val="-20"/>
          <w:lang w:val="uk-UA"/>
        </w:rPr>
        <w:t>.</w:t>
      </w:r>
    </w:p>
    <w:p w:rsidR="00432DFF" w:rsidRDefault="00432DFF" w:rsidP="00823185">
      <w:pPr>
        <w:ind w:left="60"/>
        <w:jc w:val="both"/>
        <w:rPr>
          <w:b/>
          <w:bCs/>
          <w:spacing w:val="-20"/>
          <w:lang w:val="uk-UA"/>
        </w:rPr>
      </w:pPr>
      <w:r>
        <w:rPr>
          <w:spacing w:val="-20"/>
          <w:lang w:val="uk-UA"/>
        </w:rPr>
        <w:t>Відскановані рецензії та квитанції називати за прізвищем автора статті наприклад</w:t>
      </w:r>
      <w:r>
        <w:rPr>
          <w:b/>
          <w:spacing w:val="-20"/>
          <w:lang w:val="uk-UA"/>
        </w:rPr>
        <w:t xml:space="preserve">, </w:t>
      </w:r>
      <w:r>
        <w:rPr>
          <w:b/>
          <w:bCs/>
          <w:spacing w:val="-20"/>
          <w:lang w:val="en-US"/>
        </w:rPr>
        <w:t>recenziia</w:t>
      </w:r>
      <w:r>
        <w:rPr>
          <w:b/>
          <w:bCs/>
          <w:spacing w:val="-20"/>
          <w:lang w:val="uk-UA"/>
        </w:rPr>
        <w:t>_</w:t>
      </w:r>
      <w:r>
        <w:rPr>
          <w:b/>
          <w:bCs/>
          <w:spacing w:val="-20"/>
          <w:lang w:val="en-US"/>
        </w:rPr>
        <w:t>Ivaniv</w:t>
      </w:r>
      <w:r>
        <w:rPr>
          <w:b/>
          <w:bCs/>
          <w:spacing w:val="-20"/>
          <w:lang w:val="uk-UA"/>
        </w:rPr>
        <w:t>.</w:t>
      </w:r>
      <w:r>
        <w:rPr>
          <w:b/>
          <w:bCs/>
          <w:spacing w:val="-20"/>
          <w:lang w:val="en-US"/>
        </w:rPr>
        <w:t>doc</w:t>
      </w:r>
      <w:r>
        <w:rPr>
          <w:b/>
          <w:bCs/>
          <w:spacing w:val="-20"/>
          <w:lang w:val="uk-UA"/>
        </w:rPr>
        <w:t xml:space="preserve">., </w:t>
      </w:r>
      <w:r>
        <w:rPr>
          <w:b/>
          <w:bCs/>
          <w:spacing w:val="-20"/>
          <w:lang w:val="en-US"/>
        </w:rPr>
        <w:t>kvitanciia</w:t>
      </w:r>
      <w:r>
        <w:rPr>
          <w:b/>
          <w:bCs/>
          <w:spacing w:val="-20"/>
          <w:lang w:val="uk-UA"/>
        </w:rPr>
        <w:t>_</w:t>
      </w:r>
      <w:r>
        <w:rPr>
          <w:b/>
          <w:bCs/>
          <w:spacing w:val="-20"/>
          <w:lang w:val="en-US"/>
        </w:rPr>
        <w:t>Ivaniv</w:t>
      </w:r>
      <w:r>
        <w:rPr>
          <w:b/>
          <w:bCs/>
          <w:spacing w:val="-20"/>
          <w:lang w:val="uk-UA"/>
        </w:rPr>
        <w:t>.</w:t>
      </w:r>
      <w:r>
        <w:rPr>
          <w:b/>
          <w:bCs/>
          <w:spacing w:val="-20"/>
          <w:lang w:val="en-US"/>
        </w:rPr>
        <w:t>doc</w:t>
      </w:r>
      <w:r>
        <w:rPr>
          <w:b/>
          <w:bCs/>
          <w:spacing w:val="-20"/>
          <w:lang w:val="uk-UA"/>
        </w:rPr>
        <w:t>.,</w:t>
      </w:r>
    </w:p>
    <w:p w:rsidR="00432DFF" w:rsidRPr="00542690" w:rsidRDefault="00432DFF" w:rsidP="00823185">
      <w:pPr>
        <w:ind w:firstLine="345"/>
        <w:jc w:val="both"/>
        <w:rPr>
          <w:lang w:val="uk-UA"/>
        </w:rPr>
      </w:pPr>
    </w:p>
    <w:p w:rsidR="00432DFF" w:rsidRPr="009C634A" w:rsidRDefault="00432DFF" w:rsidP="00823185">
      <w:pPr>
        <w:ind w:firstLine="345"/>
        <w:jc w:val="both"/>
        <w:rPr>
          <w:lang w:val="uk-UA"/>
        </w:rPr>
      </w:pPr>
    </w:p>
    <w:p w:rsidR="00432DFF" w:rsidRPr="008F110D" w:rsidRDefault="00432DFF" w:rsidP="00823185">
      <w:pPr>
        <w:jc w:val="center"/>
        <w:rPr>
          <w:i/>
          <w:lang w:val="uk-UA"/>
        </w:rPr>
      </w:pPr>
    </w:p>
    <w:p w:rsidR="00432DFF" w:rsidRPr="008F110D" w:rsidRDefault="00432DFF" w:rsidP="00823185">
      <w:pPr>
        <w:jc w:val="center"/>
        <w:rPr>
          <w:b/>
          <w:i/>
          <w:lang w:val="uk-UA"/>
        </w:rPr>
      </w:pPr>
    </w:p>
    <w:p w:rsidR="00432DFF" w:rsidRPr="009C634A" w:rsidRDefault="00432DFF" w:rsidP="00823185">
      <w:pPr>
        <w:jc w:val="center"/>
        <w:rPr>
          <w:b/>
          <w:i/>
        </w:rPr>
      </w:pPr>
      <w:r w:rsidRPr="003A1733">
        <w:rPr>
          <w:b/>
          <w:i/>
        </w:rPr>
        <w:t>Примітка: якщо після надсилання повного пакету документів Вам не відповіли протягом 3 робочих днів, будь ласка, заповніть форму повторно. Оргкомітет електронною поштою повідомить Вас про отримання та прийняття матеріалів</w:t>
      </w:r>
      <w:r w:rsidRPr="003A1733">
        <w:rPr>
          <w:b/>
          <w:i/>
          <w:lang w:val="uk-UA"/>
        </w:rPr>
        <w:t>.</w:t>
      </w:r>
    </w:p>
    <w:p w:rsidR="00432DFF" w:rsidRDefault="00432DFF" w:rsidP="00823185">
      <w:pPr>
        <w:jc w:val="center"/>
        <w:rPr>
          <w:b/>
          <w:i/>
          <w:lang w:val="uk-UA"/>
        </w:rPr>
      </w:pPr>
    </w:p>
    <w:p w:rsidR="00432DFF" w:rsidRPr="009C634A" w:rsidRDefault="00432DFF" w:rsidP="00823185">
      <w:pPr>
        <w:jc w:val="center"/>
        <w:rPr>
          <w:b/>
        </w:rPr>
      </w:pPr>
      <w:r w:rsidRPr="003A1733">
        <w:rPr>
          <w:b/>
          <w:lang w:val="uk-UA"/>
        </w:rPr>
        <w:t>Розсилка збірника відбуватиметься на протязі місяця після завершення конференції.</w:t>
      </w:r>
    </w:p>
    <w:p w:rsidR="00432DFF" w:rsidRPr="003A1733" w:rsidRDefault="00432DFF" w:rsidP="00823185">
      <w:pPr>
        <w:jc w:val="center"/>
        <w:rPr>
          <w:b/>
          <w:lang w:val="uk-UA"/>
        </w:rPr>
      </w:pPr>
    </w:p>
    <w:p w:rsidR="00432DFF" w:rsidRPr="0026419F" w:rsidRDefault="00432DFF" w:rsidP="00823185">
      <w:pPr>
        <w:jc w:val="center"/>
        <w:rPr>
          <w:u w:val="single"/>
          <w:lang w:val="uk-UA"/>
        </w:rPr>
      </w:pPr>
      <w:r w:rsidRPr="0026419F">
        <w:rPr>
          <w:u w:val="single"/>
          <w:lang w:val="uk-UA"/>
        </w:rPr>
        <w:t>За більш детальною інформацією звертайтеся за електронною адресою:</w:t>
      </w:r>
    </w:p>
    <w:p w:rsidR="00432DFF" w:rsidRDefault="00432DFF" w:rsidP="00823185">
      <w:pPr>
        <w:jc w:val="center"/>
        <w:rPr>
          <w:u w:val="single"/>
          <w:lang w:val="uk-UA"/>
        </w:rPr>
      </w:pPr>
      <w:hyperlink r:id="rId6" w:history="1">
        <w:r w:rsidRPr="00F718C1">
          <w:rPr>
            <w:rStyle w:val="Hyperlink"/>
            <w:lang w:val="en-GB"/>
          </w:rPr>
          <w:t>lingua</w:t>
        </w:r>
        <w:r w:rsidRPr="00C248CD">
          <w:rPr>
            <w:rStyle w:val="Hyperlink"/>
          </w:rPr>
          <w:t>.</w:t>
        </w:r>
        <w:r w:rsidRPr="00F718C1">
          <w:rPr>
            <w:rStyle w:val="Hyperlink"/>
            <w:lang w:val="en-GB"/>
          </w:rPr>
          <w:t>lab</w:t>
        </w:r>
        <w:r w:rsidRPr="00C248CD">
          <w:rPr>
            <w:rStyle w:val="Hyperlink"/>
          </w:rPr>
          <w:t>@</w:t>
        </w:r>
        <w:r w:rsidRPr="00F718C1">
          <w:rPr>
            <w:rStyle w:val="Hyperlink"/>
            <w:lang w:val="en-GB"/>
          </w:rPr>
          <w:t>oa</w:t>
        </w:r>
        <w:r w:rsidRPr="00C248CD">
          <w:rPr>
            <w:rStyle w:val="Hyperlink"/>
          </w:rPr>
          <w:t>.</w:t>
        </w:r>
        <w:r w:rsidRPr="00F718C1">
          <w:rPr>
            <w:rStyle w:val="Hyperlink"/>
            <w:lang w:val="en-GB"/>
          </w:rPr>
          <w:t>edu</w:t>
        </w:r>
        <w:r w:rsidRPr="00C248CD">
          <w:rPr>
            <w:rStyle w:val="Hyperlink"/>
          </w:rPr>
          <w:t>.</w:t>
        </w:r>
        <w:r w:rsidRPr="00F718C1">
          <w:rPr>
            <w:rStyle w:val="Hyperlink"/>
            <w:lang w:val="en-GB"/>
          </w:rPr>
          <w:t>ua</w:t>
        </w:r>
      </w:hyperlink>
    </w:p>
    <w:p w:rsidR="00432DFF" w:rsidRDefault="00432DFF" w:rsidP="00823185">
      <w:pPr>
        <w:jc w:val="both"/>
        <w:rPr>
          <w:sz w:val="10"/>
          <w:szCs w:val="10"/>
          <w:lang w:val="uk-UA"/>
        </w:rPr>
      </w:pPr>
    </w:p>
    <w:p w:rsidR="00432DFF" w:rsidRDefault="00432DFF" w:rsidP="00823185">
      <w:pPr>
        <w:tabs>
          <w:tab w:val="left" w:pos="3780"/>
        </w:tabs>
        <w:ind w:left="195"/>
        <w:jc w:val="both"/>
        <w:rPr>
          <w:u w:val="single"/>
          <w:lang w:val="uk-UA"/>
        </w:rPr>
      </w:pPr>
      <w:r>
        <w:rPr>
          <w:u w:val="single"/>
          <w:lang w:val="uk-UA"/>
        </w:rPr>
        <w:t>Технічний секретар:</w:t>
      </w:r>
    </w:p>
    <w:p w:rsidR="00432DFF" w:rsidRDefault="00432DFF" w:rsidP="00823185">
      <w:pPr>
        <w:tabs>
          <w:tab w:val="left" w:pos="3780"/>
        </w:tabs>
        <w:ind w:left="195"/>
        <w:jc w:val="both"/>
        <w:rPr>
          <w:i/>
          <w:iCs/>
          <w:lang w:val="uk-UA"/>
        </w:rPr>
      </w:pPr>
      <w:r>
        <w:rPr>
          <w:i/>
          <w:iCs/>
          <w:lang w:val="uk-UA"/>
        </w:rPr>
        <w:t>Попчук Марія Анатоліївна</w:t>
      </w:r>
    </w:p>
    <w:p w:rsidR="00432DFF" w:rsidRDefault="00432DFF" w:rsidP="00823185">
      <w:pPr>
        <w:tabs>
          <w:tab w:val="left" w:pos="3780"/>
        </w:tabs>
        <w:ind w:left="195"/>
        <w:jc w:val="both"/>
        <w:rPr>
          <w:b/>
          <w:color w:val="000000"/>
          <w:lang w:val="uk-UA"/>
        </w:rPr>
      </w:pPr>
      <w:r>
        <w:rPr>
          <w:b/>
          <w:lang w:val="uk-UA"/>
        </w:rPr>
        <w:t xml:space="preserve">моб. тел. </w:t>
      </w:r>
      <w:r>
        <w:rPr>
          <w:b/>
          <w:color w:val="000000"/>
          <w:lang w:val="uk-UA"/>
        </w:rPr>
        <w:t>(098) 904 39 05</w:t>
      </w:r>
    </w:p>
    <w:p w:rsidR="00432DFF" w:rsidRPr="0027749D" w:rsidRDefault="00432DFF" w:rsidP="00823185">
      <w:pPr>
        <w:tabs>
          <w:tab w:val="left" w:pos="3780"/>
        </w:tabs>
        <w:ind w:left="195"/>
        <w:jc w:val="both"/>
        <w:rPr>
          <w:lang w:val="fr-FR"/>
        </w:rPr>
      </w:pPr>
      <w:r w:rsidRPr="0027749D">
        <w:rPr>
          <w:b/>
          <w:lang w:val="fr-FR"/>
        </w:rPr>
        <w:t xml:space="preserve">e-mail: </w:t>
      </w:r>
      <w:hyperlink r:id="rId7" w:history="1">
        <w:r w:rsidRPr="0027749D">
          <w:rPr>
            <w:rStyle w:val="Hyperlink"/>
            <w:lang w:val="fr-FR"/>
          </w:rPr>
          <w:t>lingua.lab@oa.edu.ua</w:t>
        </w:r>
      </w:hyperlink>
    </w:p>
    <w:p w:rsidR="00432DFF" w:rsidRDefault="00432DFF" w:rsidP="00823185">
      <w:pPr>
        <w:ind w:left="195"/>
        <w:jc w:val="both"/>
        <w:rPr>
          <w:u w:val="single"/>
          <w:lang w:val="uk-UA"/>
        </w:rPr>
      </w:pPr>
      <w:r>
        <w:rPr>
          <w:u w:val="single"/>
          <w:lang w:val="uk-UA"/>
        </w:rPr>
        <w:t>Координатор конференції:</w:t>
      </w:r>
    </w:p>
    <w:p w:rsidR="00432DFF" w:rsidRDefault="00432DFF" w:rsidP="00823185">
      <w:pPr>
        <w:ind w:left="195"/>
        <w:jc w:val="both"/>
        <w:rPr>
          <w:i/>
          <w:lang w:val="uk-UA"/>
        </w:rPr>
      </w:pPr>
      <w:r>
        <w:rPr>
          <w:i/>
        </w:rPr>
        <w:t>Ковальчук Інн</w:t>
      </w:r>
      <w:r>
        <w:rPr>
          <w:i/>
          <w:lang w:val="uk-UA"/>
        </w:rPr>
        <w:t xml:space="preserve">а В’ячеславівна, </w:t>
      </w:r>
    </w:p>
    <w:p w:rsidR="00432DFF" w:rsidRPr="00305A98" w:rsidRDefault="00432DFF" w:rsidP="00823185">
      <w:pPr>
        <w:ind w:left="195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моб. тел. </w:t>
      </w:r>
      <w:r>
        <w:rPr>
          <w:b/>
          <w:color w:val="000000"/>
          <w:lang w:val="uk-UA"/>
        </w:rPr>
        <w:t>(067) 30 444 03</w:t>
      </w:r>
    </w:p>
    <w:p w:rsidR="00432DFF" w:rsidRDefault="00432DFF" w:rsidP="00823185">
      <w:pPr>
        <w:ind w:left="195"/>
        <w:jc w:val="both"/>
        <w:rPr>
          <w:rStyle w:val="Hyperlink"/>
          <w:b/>
          <w:bCs/>
          <w:lang w:val="fr-FR"/>
        </w:rPr>
      </w:pPr>
      <w:r>
        <w:rPr>
          <w:b/>
          <w:bCs/>
          <w:lang w:val="de-DE"/>
        </w:rPr>
        <w:t>e-mail:</w:t>
      </w:r>
      <w:r>
        <w:rPr>
          <w:b/>
          <w:bCs/>
          <w:lang w:val="uk-UA"/>
        </w:rPr>
        <w:t xml:space="preserve"> </w:t>
      </w:r>
      <w:r w:rsidRPr="0019049F">
        <w:rPr>
          <w:b/>
          <w:bCs/>
          <w:lang w:val="fr-FR"/>
        </w:rPr>
        <w:t xml:space="preserve"> </w:t>
      </w:r>
      <w:hyperlink r:id="rId8" w:history="1">
        <w:r w:rsidRPr="0027749D">
          <w:rPr>
            <w:rStyle w:val="Hyperlink"/>
            <w:lang w:val="fr-FR"/>
          </w:rPr>
          <w:t>lingua.lab@oa.edu.ua</w:t>
        </w:r>
      </w:hyperlink>
    </w:p>
    <w:p w:rsidR="00432DFF" w:rsidRPr="0019049F" w:rsidRDefault="00432DFF" w:rsidP="00823185">
      <w:pPr>
        <w:ind w:left="195"/>
        <w:jc w:val="both"/>
        <w:rPr>
          <w:rStyle w:val="Hyperlink"/>
          <w:b/>
          <w:bCs/>
          <w:lang w:val="fr-FR"/>
        </w:rPr>
      </w:pPr>
    </w:p>
    <w:p w:rsidR="00432DFF" w:rsidRPr="0019049F" w:rsidRDefault="00432DFF" w:rsidP="00823185">
      <w:pPr>
        <w:ind w:left="195"/>
        <w:jc w:val="both"/>
        <w:rPr>
          <w:b/>
          <w:bCs/>
          <w:lang w:val="fr-FR"/>
        </w:rPr>
      </w:pPr>
    </w:p>
    <w:p w:rsidR="00432DFF" w:rsidRDefault="00432DFF" w:rsidP="00823185">
      <w:pPr>
        <w:ind w:firstLine="708"/>
        <w:jc w:val="both"/>
        <w:rPr>
          <w:lang w:val="en-US"/>
        </w:rPr>
      </w:pPr>
    </w:p>
    <w:p w:rsidR="00432DFF" w:rsidRDefault="00432DFF" w:rsidP="00823185">
      <w:pPr>
        <w:ind w:firstLine="708"/>
        <w:jc w:val="both"/>
        <w:rPr>
          <w:lang w:val="en-US"/>
        </w:rPr>
      </w:pPr>
    </w:p>
    <w:p w:rsidR="00432DFF" w:rsidRPr="003558D4" w:rsidRDefault="00432DFF" w:rsidP="00823185">
      <w:pPr>
        <w:ind w:firstLine="708"/>
        <w:jc w:val="both"/>
        <w:rPr>
          <w:lang w:val="en-US"/>
        </w:rPr>
      </w:pPr>
    </w:p>
    <w:p w:rsidR="00432DFF" w:rsidRDefault="00432DFF" w:rsidP="00823185">
      <w:pPr>
        <w:ind w:firstLine="708"/>
        <w:jc w:val="both"/>
        <w:rPr>
          <w:lang w:val="de-DE"/>
        </w:rPr>
      </w:pPr>
    </w:p>
    <w:p w:rsidR="00432DFF" w:rsidRDefault="00432DFF" w:rsidP="00823185">
      <w:pPr>
        <w:ind w:firstLine="708"/>
        <w:jc w:val="both"/>
        <w:rPr>
          <w:lang w:val="de-DE"/>
        </w:rPr>
      </w:pPr>
    </w:p>
    <w:p w:rsidR="00432DFF" w:rsidRDefault="00432DFF" w:rsidP="00823185">
      <w:pPr>
        <w:ind w:firstLine="708"/>
        <w:jc w:val="both"/>
        <w:rPr>
          <w:lang w:val="de-DE"/>
        </w:rPr>
      </w:pPr>
    </w:p>
    <w:p w:rsidR="00432DFF" w:rsidRDefault="00432DFF" w:rsidP="00823185">
      <w:pPr>
        <w:ind w:firstLine="708"/>
        <w:jc w:val="both"/>
        <w:rPr>
          <w:lang w:val="de-DE"/>
        </w:rPr>
      </w:pPr>
    </w:p>
    <w:p w:rsidR="00432DFF" w:rsidRDefault="00432DFF" w:rsidP="00823185">
      <w:pPr>
        <w:ind w:firstLine="708"/>
        <w:jc w:val="both"/>
        <w:rPr>
          <w:lang w:val="de-DE"/>
        </w:rPr>
      </w:pPr>
    </w:p>
    <w:p w:rsidR="00432DFF" w:rsidRDefault="00432DFF" w:rsidP="00823185">
      <w:pPr>
        <w:ind w:firstLine="708"/>
        <w:jc w:val="both"/>
        <w:rPr>
          <w:lang w:val="de-DE"/>
        </w:rPr>
      </w:pPr>
    </w:p>
    <w:p w:rsidR="00432DFF" w:rsidRDefault="00432DFF" w:rsidP="00823185">
      <w:pPr>
        <w:ind w:firstLine="708"/>
        <w:jc w:val="both"/>
        <w:rPr>
          <w:lang w:val="de-DE"/>
        </w:rPr>
      </w:pPr>
    </w:p>
    <w:p w:rsidR="00432DFF" w:rsidRDefault="00432DFF" w:rsidP="00823185">
      <w:pPr>
        <w:ind w:firstLine="708"/>
        <w:jc w:val="both"/>
        <w:rPr>
          <w:lang w:val="de-DE"/>
        </w:rPr>
      </w:pPr>
    </w:p>
    <w:p w:rsidR="00432DFF" w:rsidRDefault="00432DFF" w:rsidP="00823185">
      <w:pPr>
        <w:ind w:firstLine="708"/>
        <w:jc w:val="both"/>
        <w:rPr>
          <w:lang w:val="de-DE"/>
        </w:rPr>
      </w:pPr>
    </w:p>
    <w:p w:rsidR="00432DFF" w:rsidRDefault="00432DFF" w:rsidP="00823185">
      <w:pPr>
        <w:ind w:firstLine="708"/>
        <w:jc w:val="both"/>
        <w:rPr>
          <w:lang w:val="de-DE"/>
        </w:rPr>
      </w:pPr>
    </w:p>
    <w:p w:rsidR="00432DFF" w:rsidRDefault="00432DFF" w:rsidP="00823185">
      <w:pPr>
        <w:ind w:firstLine="708"/>
        <w:jc w:val="both"/>
        <w:rPr>
          <w:lang w:val="de-DE"/>
        </w:rPr>
      </w:pPr>
    </w:p>
    <w:p w:rsidR="00432DFF" w:rsidRPr="009C634A" w:rsidRDefault="00432DFF" w:rsidP="00823185">
      <w:pPr>
        <w:ind w:firstLine="708"/>
        <w:jc w:val="both"/>
        <w:rPr>
          <w:lang w:val="de-DE"/>
        </w:rPr>
      </w:pPr>
    </w:p>
    <w:p w:rsidR="00432DFF" w:rsidRDefault="00432DFF" w:rsidP="00823185">
      <w:pPr>
        <w:ind w:firstLine="708"/>
        <w:jc w:val="both"/>
        <w:rPr>
          <w:lang w:val="uk-UA"/>
        </w:rPr>
      </w:pPr>
    </w:p>
    <w:p w:rsidR="00432DFF" w:rsidRDefault="00432DFF" w:rsidP="00823185">
      <w:pPr>
        <w:jc w:val="center"/>
        <w:rPr>
          <w:lang w:val="uk-UA"/>
        </w:rPr>
      </w:pPr>
      <w:r>
        <w:rPr>
          <w:lang w:val="uk-UA"/>
        </w:rPr>
        <w:t>ЗАЯВКА НА УЧАСТЬ У КОНФЕРЕНЦІЇ</w:t>
      </w:r>
    </w:p>
    <w:p w:rsidR="00432DFF" w:rsidRDefault="00432DFF" w:rsidP="00823185">
      <w:pPr>
        <w:jc w:val="center"/>
        <w:rPr>
          <w:lang w:val="uk-UA"/>
        </w:rPr>
      </w:pPr>
    </w:p>
    <w:p w:rsidR="00432DFF" w:rsidRDefault="00432DFF" w:rsidP="00823185">
      <w:pPr>
        <w:spacing w:line="360" w:lineRule="auto"/>
        <w:jc w:val="both"/>
        <w:rPr>
          <w:lang w:val="uk-UA"/>
        </w:rPr>
      </w:pPr>
      <w:r>
        <w:rPr>
          <w:lang w:val="uk-UA"/>
        </w:rPr>
        <w:t>Прізвище_______________________________</w:t>
      </w:r>
    </w:p>
    <w:p w:rsidR="00432DFF" w:rsidRDefault="00432DFF" w:rsidP="00823185">
      <w:pPr>
        <w:spacing w:line="360" w:lineRule="auto"/>
        <w:jc w:val="both"/>
        <w:rPr>
          <w:lang w:val="uk-UA"/>
        </w:rPr>
      </w:pPr>
      <w:r>
        <w:rPr>
          <w:lang w:val="uk-UA"/>
        </w:rPr>
        <w:t>Ім’я____________________________________</w:t>
      </w:r>
    </w:p>
    <w:p w:rsidR="00432DFF" w:rsidRDefault="00432DFF" w:rsidP="00823185">
      <w:pPr>
        <w:spacing w:line="360" w:lineRule="auto"/>
        <w:jc w:val="both"/>
        <w:rPr>
          <w:lang w:val="uk-UA"/>
        </w:rPr>
      </w:pPr>
      <w:r>
        <w:rPr>
          <w:lang w:val="uk-UA"/>
        </w:rPr>
        <w:t>По батькові_____________________________</w:t>
      </w:r>
    </w:p>
    <w:p w:rsidR="00432DFF" w:rsidRDefault="00432DFF" w:rsidP="00823185">
      <w:pPr>
        <w:spacing w:line="360" w:lineRule="auto"/>
        <w:jc w:val="both"/>
        <w:rPr>
          <w:lang w:val="uk-UA"/>
        </w:rPr>
      </w:pPr>
      <w:r>
        <w:rPr>
          <w:lang w:val="uk-UA"/>
        </w:rPr>
        <w:t>Науковий ступінь________________________</w:t>
      </w:r>
    </w:p>
    <w:p w:rsidR="00432DFF" w:rsidRDefault="00432DFF" w:rsidP="00823185">
      <w:pPr>
        <w:spacing w:line="360" w:lineRule="auto"/>
        <w:jc w:val="both"/>
        <w:rPr>
          <w:lang w:val="uk-UA"/>
        </w:rPr>
      </w:pPr>
      <w:r>
        <w:rPr>
          <w:lang w:val="uk-UA"/>
        </w:rPr>
        <w:t>Вчене звання____________________________</w:t>
      </w:r>
    </w:p>
    <w:p w:rsidR="00432DFF" w:rsidRDefault="00432DFF" w:rsidP="00823185">
      <w:pPr>
        <w:spacing w:line="360" w:lineRule="auto"/>
        <w:jc w:val="both"/>
        <w:rPr>
          <w:lang w:val="uk-UA"/>
        </w:rPr>
      </w:pPr>
      <w:r>
        <w:rPr>
          <w:lang w:val="uk-UA"/>
        </w:rPr>
        <w:t>Посада_________________________________</w:t>
      </w:r>
    </w:p>
    <w:p w:rsidR="00432DFF" w:rsidRDefault="00432DFF" w:rsidP="00823185">
      <w:pPr>
        <w:spacing w:line="360" w:lineRule="auto"/>
        <w:ind w:right="225"/>
        <w:jc w:val="both"/>
        <w:rPr>
          <w:lang w:val="uk-UA"/>
        </w:rPr>
      </w:pPr>
      <w:r>
        <w:rPr>
          <w:lang w:val="uk-UA"/>
        </w:rPr>
        <w:t xml:space="preserve">Установа (назва, адреса, телефон, факс,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uk-UA"/>
        </w:rPr>
        <w:t>)___________________________________</w:t>
      </w:r>
    </w:p>
    <w:p w:rsidR="00432DFF" w:rsidRDefault="00432DFF" w:rsidP="00823185">
      <w:pPr>
        <w:spacing w:line="360" w:lineRule="auto"/>
        <w:jc w:val="both"/>
        <w:rPr>
          <w:lang w:val="uk-UA"/>
        </w:rPr>
      </w:pPr>
      <w:r>
        <w:rPr>
          <w:lang w:val="uk-UA"/>
        </w:rPr>
        <w:t>_______________________________________</w:t>
      </w:r>
    </w:p>
    <w:p w:rsidR="00432DFF" w:rsidRDefault="00432DFF" w:rsidP="00823185">
      <w:pPr>
        <w:spacing w:line="360" w:lineRule="auto"/>
        <w:jc w:val="both"/>
        <w:rPr>
          <w:lang w:val="uk-UA"/>
        </w:rPr>
      </w:pPr>
      <w:r>
        <w:rPr>
          <w:lang w:val="uk-UA"/>
        </w:rPr>
        <w:t>Тема доповіді___________________________</w:t>
      </w:r>
    </w:p>
    <w:p w:rsidR="00432DFF" w:rsidRDefault="00432DFF" w:rsidP="00823185">
      <w:pPr>
        <w:spacing w:line="360" w:lineRule="auto"/>
        <w:jc w:val="both"/>
        <w:rPr>
          <w:lang w:val="uk-UA"/>
        </w:rPr>
      </w:pPr>
      <w:r>
        <w:rPr>
          <w:lang w:val="uk-UA"/>
        </w:rPr>
        <w:t>_______________________________________</w:t>
      </w:r>
    </w:p>
    <w:p w:rsidR="00432DFF" w:rsidRDefault="00432DFF" w:rsidP="00823185">
      <w:pPr>
        <w:spacing w:line="360" w:lineRule="auto"/>
        <w:jc w:val="both"/>
        <w:rPr>
          <w:lang w:val="uk-UA"/>
        </w:rPr>
      </w:pPr>
      <w:r>
        <w:rPr>
          <w:lang w:val="uk-UA"/>
        </w:rPr>
        <w:t>Назва секції</w:t>
      </w:r>
      <w:r>
        <w:t>/</w:t>
      </w:r>
      <w:r>
        <w:rPr>
          <w:lang w:val="en-US"/>
        </w:rPr>
        <w:t>workshop</w:t>
      </w:r>
      <w:r>
        <w:rPr>
          <w:lang w:val="uk-UA"/>
        </w:rPr>
        <w:t>____________________</w:t>
      </w:r>
    </w:p>
    <w:p w:rsidR="00432DFF" w:rsidRDefault="00432DFF" w:rsidP="00823185">
      <w:pPr>
        <w:spacing w:line="360" w:lineRule="auto"/>
        <w:jc w:val="both"/>
        <w:rPr>
          <w:lang w:val="uk-UA"/>
        </w:rPr>
      </w:pPr>
      <w:r>
        <w:rPr>
          <w:lang w:val="uk-UA"/>
        </w:rPr>
        <w:t>_______________________________________</w:t>
      </w:r>
    </w:p>
    <w:p w:rsidR="00432DFF" w:rsidRDefault="00432DFF" w:rsidP="00823185">
      <w:pPr>
        <w:spacing w:line="360" w:lineRule="auto"/>
        <w:jc w:val="both"/>
        <w:rPr>
          <w:lang w:val="uk-UA"/>
        </w:rPr>
      </w:pPr>
      <w:r>
        <w:rPr>
          <w:lang w:val="uk-UA"/>
        </w:rPr>
        <w:t>Форма участі____________________________</w:t>
      </w:r>
    </w:p>
    <w:p w:rsidR="00432DFF" w:rsidRDefault="00432DFF" w:rsidP="00823185">
      <w:pPr>
        <w:spacing w:line="360" w:lineRule="auto"/>
        <w:ind w:right="240"/>
        <w:jc w:val="both"/>
        <w:rPr>
          <w:lang w:val="uk-UA"/>
        </w:rPr>
      </w:pPr>
      <w:r>
        <w:rPr>
          <w:lang w:val="uk-UA"/>
        </w:rPr>
        <w:t xml:space="preserve">Домашня адреса, контактний телефон,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uk-UA"/>
        </w:rPr>
        <w:t xml:space="preserve"> (просимо чітко вказувати поштовий індекс)_________________________________</w:t>
      </w:r>
    </w:p>
    <w:p w:rsidR="00432DFF" w:rsidRDefault="00432DFF" w:rsidP="00823185">
      <w:pPr>
        <w:spacing w:line="360" w:lineRule="auto"/>
        <w:jc w:val="both"/>
        <w:rPr>
          <w:lang w:val="uk-UA"/>
        </w:rPr>
      </w:pPr>
      <w:r>
        <w:rPr>
          <w:lang w:val="uk-UA"/>
        </w:rPr>
        <w:t>_______________________________________</w:t>
      </w:r>
    </w:p>
    <w:p w:rsidR="00432DFF" w:rsidRDefault="00432DFF" w:rsidP="00823185">
      <w:pPr>
        <w:spacing w:line="360" w:lineRule="auto"/>
        <w:jc w:val="both"/>
        <w:rPr>
          <w:lang w:val="uk-UA"/>
        </w:rPr>
      </w:pPr>
      <w:r>
        <w:rPr>
          <w:lang w:val="uk-UA"/>
        </w:rPr>
        <w:t>Необхідність броні житла _________________</w:t>
      </w:r>
    </w:p>
    <w:p w:rsidR="00432DFF" w:rsidRDefault="00432DFF" w:rsidP="00823185">
      <w:pPr>
        <w:jc w:val="center"/>
        <w:rPr>
          <w:b/>
          <w:lang w:val="uk-UA"/>
        </w:rPr>
      </w:pPr>
      <w:r>
        <w:rPr>
          <w:b/>
          <w:lang w:val="uk-UA"/>
        </w:rPr>
        <w:t>Усі поля обов’язкові для заповнення</w:t>
      </w:r>
    </w:p>
    <w:p w:rsidR="00432DFF" w:rsidRDefault="00432DFF" w:rsidP="00823185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При потребі, просимо заздалегідь повідомити про необхідність бронювання місць у готелі або гуртожитку. </w:t>
      </w:r>
    </w:p>
    <w:p w:rsidR="00432DFF" w:rsidRDefault="00432DFF" w:rsidP="00823185">
      <w:pPr>
        <w:jc w:val="center"/>
        <w:rPr>
          <w:b/>
          <w:lang w:val="uk-UA"/>
        </w:rPr>
      </w:pPr>
      <w:r>
        <w:rPr>
          <w:b/>
          <w:lang w:val="uk-UA"/>
        </w:rPr>
        <w:t xml:space="preserve">Вартість проживання учасники </w:t>
      </w:r>
    </w:p>
    <w:p w:rsidR="00432DFF" w:rsidRDefault="00432DFF" w:rsidP="00823185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сплачують самостійно.  </w:t>
      </w:r>
    </w:p>
    <w:p w:rsidR="00432DFF" w:rsidRPr="00823185" w:rsidRDefault="00432DFF" w:rsidP="00823185">
      <w:pPr>
        <w:jc w:val="center"/>
        <w:rPr>
          <w:b/>
          <w:lang w:val="uk-UA"/>
        </w:rPr>
      </w:pPr>
    </w:p>
    <w:p w:rsidR="00432DFF" w:rsidRPr="00823185" w:rsidRDefault="00432DFF" w:rsidP="00823185">
      <w:pPr>
        <w:jc w:val="center"/>
        <w:rPr>
          <w:b/>
        </w:rPr>
      </w:pPr>
    </w:p>
    <w:p w:rsidR="00432DFF" w:rsidRPr="00823185" w:rsidRDefault="00432DFF" w:rsidP="00823185">
      <w:pPr>
        <w:jc w:val="center"/>
        <w:rPr>
          <w:b/>
        </w:rPr>
      </w:pPr>
    </w:p>
    <w:p w:rsidR="00432DFF" w:rsidRDefault="00432DFF" w:rsidP="00823185">
      <w:pPr>
        <w:tabs>
          <w:tab w:val="left" w:pos="0"/>
        </w:tabs>
        <w:jc w:val="center"/>
        <w:rPr>
          <w:b/>
          <w:lang w:val="uk-UA"/>
        </w:rPr>
      </w:pPr>
      <w:r>
        <w:rPr>
          <w:b/>
          <w:lang w:val="uk-UA"/>
        </w:rPr>
        <w:t>ВИМОГИ ДО ОФОРМЛЕННЯ МАТЕРІАЛІВ</w:t>
      </w:r>
    </w:p>
    <w:p w:rsidR="00432DFF" w:rsidRPr="00625B1C" w:rsidRDefault="00432DFF" w:rsidP="00823185">
      <w:pPr>
        <w:spacing w:line="260" w:lineRule="exact"/>
        <w:ind w:firstLine="28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Відповідно до вимог ДАК, запропоновані до публіка</w:t>
      </w:r>
      <w:r>
        <w:rPr>
          <w:spacing w:val="-4"/>
          <w:sz w:val="22"/>
          <w:szCs w:val="22"/>
          <w:lang w:val="uk-UA"/>
        </w:rPr>
        <w:t>ції наукові статті</w:t>
      </w:r>
      <w:r w:rsidRPr="00625B1C">
        <w:rPr>
          <w:spacing w:val="-4"/>
          <w:sz w:val="22"/>
          <w:szCs w:val="22"/>
          <w:lang w:val="uk-UA"/>
        </w:rPr>
        <w:t xml:space="preserve"> повинні містити</w:t>
      </w:r>
      <w:r w:rsidRPr="00625B1C">
        <w:rPr>
          <w:sz w:val="22"/>
          <w:szCs w:val="22"/>
          <w:lang w:val="uk-UA"/>
        </w:rPr>
        <w:t xml:space="preserve"> такі елементи: постановка проблеми; огляд останніх досліджень і </w:t>
      </w:r>
      <w:r w:rsidRPr="00625B1C">
        <w:rPr>
          <w:spacing w:val="-2"/>
          <w:sz w:val="22"/>
          <w:szCs w:val="22"/>
          <w:lang w:val="uk-UA"/>
        </w:rPr>
        <w:t>публікацій з цієї проблеми; формулювання завдання дослідження</w:t>
      </w:r>
      <w:r>
        <w:rPr>
          <w:spacing w:val="-2"/>
          <w:sz w:val="22"/>
          <w:szCs w:val="22"/>
          <w:lang w:val="uk-UA"/>
        </w:rPr>
        <w:t xml:space="preserve"> та </w:t>
      </w:r>
      <w:r w:rsidRPr="006F0728">
        <w:rPr>
          <w:spacing w:val="-2"/>
          <w:sz w:val="22"/>
          <w:szCs w:val="22"/>
          <w:lang w:val="uk-UA"/>
        </w:rPr>
        <w:t>матеріал дослідження</w:t>
      </w:r>
      <w:r w:rsidRPr="00625B1C">
        <w:rPr>
          <w:sz w:val="22"/>
          <w:szCs w:val="22"/>
          <w:lang w:val="uk-UA"/>
        </w:rPr>
        <w:t xml:space="preserve">; </w:t>
      </w:r>
      <w:r w:rsidRPr="00625B1C">
        <w:rPr>
          <w:spacing w:val="-4"/>
          <w:sz w:val="22"/>
          <w:szCs w:val="22"/>
          <w:lang w:val="uk-UA"/>
        </w:rPr>
        <w:t>виклад основного матеріалу дослідження з повним обґрунтуванням</w:t>
      </w:r>
      <w:r w:rsidRPr="00625B1C">
        <w:rPr>
          <w:sz w:val="22"/>
          <w:szCs w:val="22"/>
          <w:lang w:val="uk-UA"/>
        </w:rPr>
        <w:t xml:space="preserve"> отриманих наукових результатів; висновки з цього дослідження</w:t>
      </w:r>
      <w:r>
        <w:rPr>
          <w:sz w:val="22"/>
          <w:szCs w:val="22"/>
          <w:lang w:val="uk-UA"/>
        </w:rPr>
        <w:t xml:space="preserve"> та перспективи</w:t>
      </w:r>
      <w:r w:rsidRPr="00625B1C">
        <w:rPr>
          <w:sz w:val="22"/>
          <w:szCs w:val="22"/>
          <w:lang w:val="uk-UA"/>
        </w:rPr>
        <w:t xml:space="preserve">; список використаних джерел. </w:t>
      </w:r>
    </w:p>
    <w:p w:rsidR="00432DFF" w:rsidRDefault="00432DFF" w:rsidP="00823185">
      <w:pPr>
        <w:tabs>
          <w:tab w:val="left" w:pos="0"/>
        </w:tabs>
        <w:jc w:val="center"/>
        <w:rPr>
          <w:lang w:val="uk-UA"/>
        </w:rPr>
      </w:pPr>
      <w:r>
        <w:rPr>
          <w:lang w:val="uk-UA"/>
        </w:rPr>
        <w:t xml:space="preserve">Текст набирається у редакторі </w:t>
      </w:r>
      <w:r>
        <w:rPr>
          <w:lang w:val="en-US"/>
        </w:rPr>
        <w:t>Word</w:t>
      </w:r>
      <w:r>
        <w:rPr>
          <w:lang w:val="uk-UA"/>
        </w:rPr>
        <w:t xml:space="preserve">: шрифт </w:t>
      </w:r>
      <w:r>
        <w:rPr>
          <w:lang w:val="en-US"/>
        </w:rPr>
        <w:t>Times</w:t>
      </w:r>
      <w:r>
        <w:rPr>
          <w:lang w:val="uk-UA"/>
        </w:rPr>
        <w:t xml:space="preserve"> </w:t>
      </w:r>
      <w:r>
        <w:rPr>
          <w:lang w:val="en-US"/>
        </w:rPr>
        <w:t>New</w:t>
      </w:r>
      <w:r>
        <w:rPr>
          <w:lang w:val="uk-UA"/>
        </w:rPr>
        <w:t xml:space="preserve"> </w:t>
      </w:r>
      <w:r>
        <w:rPr>
          <w:lang w:val="en-US"/>
        </w:rPr>
        <w:t>Roman</w:t>
      </w:r>
      <w:r>
        <w:rPr>
          <w:lang w:val="uk-UA"/>
        </w:rPr>
        <w:t xml:space="preserve">, кегель 14 </w:t>
      </w:r>
      <w:r>
        <w:rPr>
          <w:lang w:val="en-US"/>
        </w:rPr>
        <w:t>pt</w:t>
      </w:r>
      <w:r>
        <w:rPr>
          <w:lang w:val="uk-UA"/>
        </w:rPr>
        <w:t>, міжрядковий інтервал 1,5. Береги: зліва – 2,5 см, справа – 2 см, зверху – 2 см, знизу – 2 см.</w:t>
      </w:r>
    </w:p>
    <w:p w:rsidR="00432DFF" w:rsidRDefault="00432DFF" w:rsidP="00823185">
      <w:pPr>
        <w:jc w:val="center"/>
        <w:rPr>
          <w:i/>
          <w:lang w:val="uk-UA"/>
        </w:rPr>
      </w:pPr>
      <w:r>
        <w:rPr>
          <w:i/>
          <w:lang w:val="uk-UA"/>
        </w:rPr>
        <w:t>Матеріали подавати у такій послідовності:</w:t>
      </w:r>
    </w:p>
    <w:p w:rsidR="00432DFF" w:rsidRDefault="00432DFF" w:rsidP="00823185">
      <w:pPr>
        <w:ind w:left="1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1. Індекс УДК (у верхньому лівому кутку).</w:t>
      </w:r>
    </w:p>
    <w:p w:rsidR="00432DFF" w:rsidRDefault="00432DFF" w:rsidP="00823185">
      <w:pPr>
        <w:ind w:left="1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2. Ініціали та прізвище автора/авторів (праворуч).</w:t>
      </w:r>
    </w:p>
    <w:p w:rsidR="00432DFF" w:rsidRDefault="00432DFF" w:rsidP="00823185">
      <w:pPr>
        <w:ind w:left="1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3. Назва навчального закладу та міста (окремий абзац праворуч).</w:t>
      </w:r>
    </w:p>
    <w:p w:rsidR="00432DFF" w:rsidRDefault="00432DFF" w:rsidP="00823185">
      <w:pPr>
        <w:ind w:left="1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4. Назва статті – великими літерами, жирним шрифтом у центрі.</w:t>
      </w:r>
    </w:p>
    <w:p w:rsidR="00432DFF" w:rsidRPr="00D071D6" w:rsidRDefault="00432DFF" w:rsidP="00823185">
      <w:pPr>
        <w:ind w:left="17"/>
        <w:jc w:val="both"/>
        <w:rPr>
          <w:b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5. Назву статті, прізвище</w:t>
      </w:r>
      <w:r w:rsidRPr="009C634A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(українською і англійською мовами) анотації та ключові слова українською, російською і англійською мовами (перед текстом, курсивом).</w:t>
      </w:r>
      <w:r w:rsidRPr="00D071D6">
        <w:rPr>
          <w:b/>
          <w:sz w:val="22"/>
          <w:szCs w:val="22"/>
          <w:lang w:val="uk-UA"/>
        </w:rPr>
        <w:t xml:space="preserve"> Англійська анотація має містити не менше 250 слів.</w:t>
      </w:r>
    </w:p>
    <w:p w:rsidR="00432DFF" w:rsidRDefault="00432DFF" w:rsidP="00823185">
      <w:pPr>
        <w:ind w:left="1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6. Текст статті.</w:t>
      </w:r>
    </w:p>
    <w:p w:rsidR="00432DFF" w:rsidRPr="00625B1C" w:rsidRDefault="00432DFF" w:rsidP="00823185">
      <w:pPr>
        <w:suppressAutoHyphens w:val="0"/>
        <w:spacing w:line="260" w:lineRule="exact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7. </w:t>
      </w:r>
      <w:r w:rsidRPr="00625B1C">
        <w:rPr>
          <w:sz w:val="22"/>
          <w:szCs w:val="22"/>
          <w:lang w:val="uk-UA"/>
        </w:rPr>
        <w:t>Посилання в тексті на джерела зазначають у квадратних дужках [№ джерела, сторінка], наприклад: [</w:t>
      </w:r>
      <w:r>
        <w:rPr>
          <w:sz w:val="22"/>
          <w:szCs w:val="22"/>
          <w:lang w:val="uk-UA"/>
        </w:rPr>
        <w:t>3</w:t>
      </w:r>
      <w:r w:rsidRPr="00625B1C">
        <w:rPr>
          <w:sz w:val="22"/>
          <w:szCs w:val="22"/>
          <w:lang w:val="uk-UA"/>
        </w:rPr>
        <w:t xml:space="preserve">, c. </w:t>
      </w:r>
      <w:r>
        <w:rPr>
          <w:sz w:val="22"/>
          <w:szCs w:val="22"/>
          <w:lang w:val="uk-UA"/>
        </w:rPr>
        <w:t>24</w:t>
      </w:r>
      <w:r w:rsidRPr="00625B1C">
        <w:rPr>
          <w:sz w:val="22"/>
          <w:szCs w:val="22"/>
          <w:lang w:val="uk-UA"/>
        </w:rPr>
        <w:t xml:space="preserve">]. Список літератури, </w:t>
      </w:r>
      <w:r w:rsidRPr="00CC0866">
        <w:rPr>
          <w:b/>
          <w:sz w:val="22"/>
          <w:szCs w:val="22"/>
          <w:lang w:val="uk-UA"/>
        </w:rPr>
        <w:t xml:space="preserve">оформлений згідно з </w:t>
      </w:r>
      <w:r>
        <w:rPr>
          <w:b/>
          <w:sz w:val="22"/>
          <w:szCs w:val="22"/>
          <w:lang w:val="uk-UA"/>
        </w:rPr>
        <w:t>останніми вимогами Д</w:t>
      </w:r>
      <w:r w:rsidRPr="00CC0866">
        <w:rPr>
          <w:b/>
          <w:sz w:val="22"/>
          <w:szCs w:val="22"/>
          <w:lang w:val="uk-UA"/>
        </w:rPr>
        <w:t>АК</w:t>
      </w:r>
      <w:r w:rsidRPr="00625B1C">
        <w:rPr>
          <w:sz w:val="22"/>
          <w:szCs w:val="22"/>
          <w:lang w:val="uk-UA"/>
        </w:rPr>
        <w:t>, подають після статті в алфавітному порядку. Окремо подається список джерел ілюстративного матеріалу.</w:t>
      </w:r>
    </w:p>
    <w:p w:rsidR="00432DFF" w:rsidRDefault="00432DFF" w:rsidP="00823185">
      <w:pPr>
        <w:ind w:left="1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8. Малюнки і таблиці вставляються в текст як вставлений об'єкт.</w:t>
      </w:r>
    </w:p>
    <w:p w:rsidR="00432DFF" w:rsidRPr="0026419F" w:rsidRDefault="00432DFF" w:rsidP="00823185">
      <w:pPr>
        <w:ind w:left="360"/>
        <w:jc w:val="center"/>
        <w:rPr>
          <w:b/>
          <w:i/>
          <w:lang w:val="uk-UA"/>
        </w:rPr>
      </w:pPr>
      <w:r w:rsidRPr="00F851A9">
        <w:rPr>
          <w:b/>
          <w:i/>
          <w:lang w:val="uk-UA"/>
        </w:rPr>
        <w:t xml:space="preserve">Збірник </w:t>
      </w:r>
      <w:r>
        <w:rPr>
          <w:b/>
          <w:i/>
          <w:lang w:val="uk-UA"/>
        </w:rPr>
        <w:t xml:space="preserve"> </w:t>
      </w:r>
      <w:r w:rsidRPr="0026419F">
        <w:rPr>
          <w:b/>
          <w:i/>
          <w:lang w:val="uk-UA"/>
        </w:rPr>
        <w:t>належить до списку фахових видань ВАК України від 22 квітня 2011 р. №-1-05/4</w:t>
      </w:r>
    </w:p>
    <w:p w:rsidR="00432DFF" w:rsidRDefault="00432DFF" w:rsidP="00823185">
      <w:pPr>
        <w:jc w:val="center"/>
        <w:rPr>
          <w:i/>
          <w:lang w:val="uk-UA"/>
        </w:rPr>
      </w:pPr>
      <w:r>
        <w:rPr>
          <w:i/>
          <w:lang w:val="uk-UA"/>
        </w:rPr>
        <w:t>Статті, що не відповідають вимогам, науковому рівню та тематиці конференції, а також надіслані пізніше встановленого терміну, не розглядатимуться.</w:t>
      </w:r>
    </w:p>
    <w:p w:rsidR="00432DFF" w:rsidRDefault="00432DFF" w:rsidP="00823185">
      <w:pPr>
        <w:jc w:val="center"/>
        <w:rPr>
          <w:lang w:val="uk-UA"/>
        </w:rPr>
      </w:pPr>
      <w:r>
        <w:rPr>
          <w:lang w:val="uk-UA"/>
        </w:rPr>
        <w:t>Міністерство освіти і науки України</w:t>
      </w:r>
    </w:p>
    <w:p w:rsidR="00432DFF" w:rsidRDefault="00432DFF" w:rsidP="00823185">
      <w:pPr>
        <w:jc w:val="center"/>
        <w:rPr>
          <w:lang w:val="uk-UA"/>
        </w:rPr>
      </w:pPr>
      <w:r>
        <w:rPr>
          <w:lang w:val="uk-UA"/>
        </w:rPr>
        <w:t>Національний університет „Острозька академія”</w:t>
      </w:r>
    </w:p>
    <w:p w:rsidR="00432DFF" w:rsidRDefault="00432DFF" w:rsidP="00823185">
      <w:pPr>
        <w:jc w:val="center"/>
        <w:rPr>
          <w:lang w:val="uk-UA"/>
        </w:rPr>
      </w:pPr>
      <w:r>
        <w:rPr>
          <w:lang w:val="uk-UA"/>
        </w:rPr>
        <w:t>Факультет романо-германських мов</w:t>
      </w:r>
    </w:p>
    <w:p w:rsidR="00432DFF" w:rsidRDefault="00432DFF" w:rsidP="00823185">
      <w:pPr>
        <w:jc w:val="center"/>
        <w:rPr>
          <w:lang w:val="uk-UA"/>
        </w:rPr>
      </w:pPr>
      <w:r>
        <w:rPr>
          <w:lang w:val="uk-UA"/>
        </w:rPr>
        <w:t>Науково-практична лабораторія «Сучасні технології формування іншомовної комунікативної компетенції»</w:t>
      </w:r>
    </w:p>
    <w:p w:rsidR="00432DFF" w:rsidRDefault="00432DFF" w:rsidP="00823185">
      <w:pPr>
        <w:jc w:val="center"/>
        <w:rPr>
          <w:lang w:val="uk-UA"/>
        </w:rPr>
      </w:pPr>
    </w:p>
    <w:p w:rsidR="00432DFF" w:rsidRDefault="00432DFF" w:rsidP="00823185">
      <w:pPr>
        <w:jc w:val="center"/>
        <w:rPr>
          <w:lang w:val="uk-UA"/>
        </w:rPr>
      </w:pPr>
      <w:r>
        <w:rPr>
          <w:lang w:val="uk-UA"/>
        </w:rPr>
        <w:t>ІНФОРМАЦІЙНИЙ ЛИСТ</w:t>
      </w:r>
    </w:p>
    <w:p w:rsidR="00432DFF" w:rsidRDefault="00432DFF" w:rsidP="00823185">
      <w:pPr>
        <w:jc w:val="center"/>
        <w:rPr>
          <w:lang w:val="uk-UA"/>
        </w:rPr>
      </w:pPr>
    </w:p>
    <w:p w:rsidR="00432DFF" w:rsidRDefault="00432DFF" w:rsidP="00823185">
      <w:pPr>
        <w:jc w:val="center"/>
        <w:rPr>
          <w:i/>
          <w:lang w:val="uk-UA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7.6pt;margin-top:2.4pt;width:179.45pt;height:188.5pt;z-index:-251658240;visibility:visible;mso-wrap-distance-left:9.05pt;mso-wrap-distance-right:9.05pt" wrapcoords="-90 0 -90 21514 21600 21514 21600 0 -90 0" filled="t">
            <v:imagedata r:id="rId9" o:title=""/>
            <w10:wrap type="tight"/>
          </v:shape>
        </w:pict>
      </w:r>
    </w:p>
    <w:p w:rsidR="00432DFF" w:rsidRDefault="00432DFF" w:rsidP="00823185">
      <w:pPr>
        <w:jc w:val="center"/>
        <w:rPr>
          <w:i/>
          <w:lang w:val="uk-UA"/>
        </w:rPr>
      </w:pPr>
    </w:p>
    <w:p w:rsidR="00432DFF" w:rsidRDefault="00432DFF" w:rsidP="00823185">
      <w:pPr>
        <w:jc w:val="center"/>
        <w:rPr>
          <w:i/>
          <w:lang w:val="uk-UA"/>
        </w:rPr>
      </w:pPr>
    </w:p>
    <w:p w:rsidR="00432DFF" w:rsidRDefault="00432DFF" w:rsidP="00823185">
      <w:pPr>
        <w:jc w:val="center"/>
      </w:pPr>
    </w:p>
    <w:p w:rsidR="00432DFF" w:rsidRDefault="00432DFF" w:rsidP="00823185">
      <w:pPr>
        <w:jc w:val="center"/>
      </w:pPr>
    </w:p>
    <w:p w:rsidR="00432DFF" w:rsidRDefault="00432DFF" w:rsidP="00823185">
      <w:pPr>
        <w:jc w:val="center"/>
      </w:pPr>
    </w:p>
    <w:p w:rsidR="00432DFF" w:rsidRDefault="00432DFF" w:rsidP="00823185">
      <w:pPr>
        <w:jc w:val="center"/>
      </w:pPr>
    </w:p>
    <w:p w:rsidR="00432DFF" w:rsidRDefault="00432DFF" w:rsidP="00823185">
      <w:pPr>
        <w:jc w:val="center"/>
      </w:pPr>
    </w:p>
    <w:p w:rsidR="00432DFF" w:rsidRDefault="00432DFF" w:rsidP="00823185">
      <w:pPr>
        <w:jc w:val="center"/>
      </w:pPr>
    </w:p>
    <w:p w:rsidR="00432DFF" w:rsidRDefault="00432DFF" w:rsidP="00823185">
      <w:pPr>
        <w:jc w:val="center"/>
      </w:pPr>
    </w:p>
    <w:p w:rsidR="00432DFF" w:rsidRDefault="00432DFF" w:rsidP="00823185">
      <w:pPr>
        <w:jc w:val="center"/>
      </w:pPr>
    </w:p>
    <w:p w:rsidR="00432DFF" w:rsidRDefault="00432DFF" w:rsidP="00823185">
      <w:pPr>
        <w:jc w:val="center"/>
      </w:pPr>
    </w:p>
    <w:p w:rsidR="00432DFF" w:rsidRDefault="00432DFF" w:rsidP="00823185">
      <w:pPr>
        <w:jc w:val="center"/>
      </w:pPr>
    </w:p>
    <w:p w:rsidR="00432DFF" w:rsidRDefault="00432DFF" w:rsidP="00823185">
      <w:pPr>
        <w:jc w:val="center"/>
      </w:pPr>
    </w:p>
    <w:p w:rsidR="00432DFF" w:rsidRPr="00542690" w:rsidRDefault="00432DFF" w:rsidP="00823185">
      <w:pPr>
        <w:jc w:val="center"/>
      </w:pPr>
    </w:p>
    <w:p w:rsidR="00432DFF" w:rsidRDefault="00432DFF" w:rsidP="00823185">
      <w:pPr>
        <w:jc w:val="center"/>
        <w:rPr>
          <w:lang w:val="uk-UA"/>
        </w:rPr>
      </w:pPr>
      <w:r>
        <w:rPr>
          <w:lang w:val="uk-UA"/>
        </w:rPr>
        <w:t xml:space="preserve">Запрошуємо Вас взяти участь у роботі </w:t>
      </w:r>
    </w:p>
    <w:p w:rsidR="00432DFF" w:rsidRDefault="00432DFF" w:rsidP="00823185">
      <w:pPr>
        <w:jc w:val="center"/>
        <w:rPr>
          <w:lang w:val="uk-UA"/>
        </w:rPr>
      </w:pPr>
      <w:r>
        <w:rPr>
          <w:lang w:val="en-US"/>
        </w:rPr>
        <w:t>IX</w:t>
      </w:r>
      <w:r>
        <w:rPr>
          <w:lang w:val="uk-UA"/>
        </w:rPr>
        <w:t xml:space="preserve"> Міжнародної науково-практичної конференції</w:t>
      </w:r>
    </w:p>
    <w:p w:rsidR="00432DFF" w:rsidRDefault="00432DFF" w:rsidP="00823185">
      <w:pPr>
        <w:jc w:val="center"/>
        <w:rPr>
          <w:b/>
          <w:lang w:val="uk-UA"/>
        </w:rPr>
      </w:pPr>
    </w:p>
    <w:p w:rsidR="00432DFF" w:rsidRPr="00A15067" w:rsidRDefault="00432DFF" w:rsidP="00823185">
      <w:pPr>
        <w:jc w:val="center"/>
        <w:rPr>
          <w:b/>
          <w:lang w:val="uk-UA"/>
        </w:rPr>
      </w:pPr>
    </w:p>
    <w:p w:rsidR="00432DFF" w:rsidRDefault="00432DFF" w:rsidP="00823185">
      <w:pPr>
        <w:jc w:val="center"/>
        <w:rPr>
          <w:b/>
          <w:lang w:val="uk-UA"/>
        </w:rPr>
      </w:pPr>
      <w:r>
        <w:rPr>
          <w:b/>
          <w:lang w:val="uk-UA"/>
        </w:rPr>
        <w:t>„МІЖКУЛЬТУРНА КОМУНІКАЦІЯ: МОВА – КУЛЬТУРА – ОСОБИСТІСТЬ”</w:t>
      </w:r>
    </w:p>
    <w:p w:rsidR="00432DFF" w:rsidRDefault="00432DFF" w:rsidP="00823185">
      <w:pPr>
        <w:jc w:val="center"/>
        <w:rPr>
          <w:lang w:val="uk-UA"/>
        </w:rPr>
      </w:pPr>
    </w:p>
    <w:p w:rsidR="00432DFF" w:rsidRDefault="00432DFF" w:rsidP="00823185">
      <w:pPr>
        <w:jc w:val="center"/>
        <w:rPr>
          <w:lang w:val="uk-UA"/>
        </w:rPr>
      </w:pPr>
    </w:p>
    <w:p w:rsidR="00432DFF" w:rsidRDefault="00432DFF" w:rsidP="00823185">
      <w:pPr>
        <w:jc w:val="center"/>
        <w:rPr>
          <w:b/>
          <w:lang w:val="uk-UA"/>
        </w:rPr>
      </w:pPr>
      <w:r>
        <w:rPr>
          <w:b/>
          <w:lang w:val="uk-UA"/>
        </w:rPr>
        <w:t>23-24 квітня 2015 року</w:t>
      </w:r>
    </w:p>
    <w:p w:rsidR="00432DFF" w:rsidRDefault="00432DFF" w:rsidP="00823185">
      <w:pPr>
        <w:jc w:val="center"/>
        <w:rPr>
          <w:lang w:val="uk-UA"/>
        </w:rPr>
      </w:pPr>
    </w:p>
    <w:p w:rsidR="00432DFF" w:rsidRDefault="00432DFF" w:rsidP="00823185">
      <w:pPr>
        <w:jc w:val="center"/>
        <w:rPr>
          <w:lang w:val="uk-UA"/>
        </w:rPr>
      </w:pPr>
    </w:p>
    <w:p w:rsidR="00432DFF" w:rsidRDefault="00432DFF" w:rsidP="00823185">
      <w:pPr>
        <w:jc w:val="center"/>
        <w:rPr>
          <w:lang w:val="uk-UA"/>
        </w:rPr>
      </w:pPr>
    </w:p>
    <w:p w:rsidR="00432DFF" w:rsidRDefault="00432DFF" w:rsidP="00823185">
      <w:pPr>
        <w:jc w:val="center"/>
        <w:rPr>
          <w:lang w:val="uk-UA"/>
        </w:rPr>
      </w:pPr>
      <w:r>
        <w:rPr>
          <w:lang w:val="uk-UA"/>
        </w:rPr>
        <w:t>м. Острог</w:t>
      </w:r>
    </w:p>
    <w:p w:rsidR="00432DFF" w:rsidRDefault="00432DFF"/>
    <w:sectPr w:rsidR="00432DFF" w:rsidSect="0055625D">
      <w:pgSz w:w="16838" w:h="11906" w:orient="landscape"/>
      <w:pgMar w:top="331" w:right="567" w:bottom="552" w:left="567" w:header="720" w:footer="720" w:gutter="0"/>
      <w:cols w:num="3" w:space="156" w:equalWidth="0">
        <w:col w:w="5085" w:space="148"/>
        <w:col w:w="5267" w:space="156"/>
        <w:col w:w="504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452E28E4"/>
    <w:multiLevelType w:val="hybridMultilevel"/>
    <w:tmpl w:val="A622144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3185"/>
    <w:rsid w:val="0019049F"/>
    <w:rsid w:val="00195100"/>
    <w:rsid w:val="001B5F6E"/>
    <w:rsid w:val="0026419F"/>
    <w:rsid w:val="0027749D"/>
    <w:rsid w:val="0028414B"/>
    <w:rsid w:val="00305A98"/>
    <w:rsid w:val="00351F43"/>
    <w:rsid w:val="003558D4"/>
    <w:rsid w:val="003A1733"/>
    <w:rsid w:val="003E2AF2"/>
    <w:rsid w:val="00432DFF"/>
    <w:rsid w:val="00542690"/>
    <w:rsid w:val="0055625D"/>
    <w:rsid w:val="00625B1C"/>
    <w:rsid w:val="006F0728"/>
    <w:rsid w:val="00823185"/>
    <w:rsid w:val="008F110D"/>
    <w:rsid w:val="00945647"/>
    <w:rsid w:val="009C634A"/>
    <w:rsid w:val="00A15067"/>
    <w:rsid w:val="00C248CD"/>
    <w:rsid w:val="00CC0866"/>
    <w:rsid w:val="00D071D6"/>
    <w:rsid w:val="00D2277F"/>
    <w:rsid w:val="00DE5D57"/>
    <w:rsid w:val="00EF7AF5"/>
    <w:rsid w:val="00F718C1"/>
    <w:rsid w:val="00F8332B"/>
    <w:rsid w:val="00F851A9"/>
    <w:rsid w:val="00FB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185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2318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gua.lab@oa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ngua.lab@oa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gua.lab@oa.edu.u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ingua.lab@oa.edu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936</Words>
  <Characters>5337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Шановні колеги</dc:title>
  <dc:subject/>
  <dc:creator>Андрей</dc:creator>
  <cp:keywords/>
  <dc:description/>
  <cp:lastModifiedBy>Work</cp:lastModifiedBy>
  <cp:revision>2</cp:revision>
  <dcterms:created xsi:type="dcterms:W3CDTF">2015-02-03T09:52:00Z</dcterms:created>
  <dcterms:modified xsi:type="dcterms:W3CDTF">2015-02-03T09:52:00Z</dcterms:modified>
</cp:coreProperties>
</file>